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1564A">
      <w:pPr>
        <w:snapToGrid w:val="0"/>
        <w:rPr>
          <w:rFonts w:hint="eastAsia" w:ascii="仿宋_GB2312" w:hAnsi="仿宋_GB2312" w:eastAsia="仿宋_GB2312" w:cs="仿宋_GB2312"/>
          <w:bCs/>
          <w:sz w:val="32"/>
          <w:szCs w:val="36"/>
        </w:rPr>
      </w:pPr>
      <w:r>
        <w:rPr>
          <w:rFonts w:hint="eastAsia" w:ascii="仿宋_GB2312" w:hAnsi="仿宋_GB2312" w:eastAsia="仿宋_GB2312" w:cs="仿宋_GB2312"/>
          <w:bCs/>
          <w:sz w:val="32"/>
          <w:szCs w:val="36"/>
        </w:rPr>
        <w:t>附件</w:t>
      </w:r>
      <w:r>
        <w:rPr>
          <w:rFonts w:hint="eastAsia" w:ascii="仿宋_GB2312" w:hAnsi="仿宋_GB2312" w:eastAsia="仿宋_GB2312" w:cs="仿宋_GB2312"/>
          <w:bCs/>
          <w:sz w:val="32"/>
          <w:szCs w:val="36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6"/>
        </w:rPr>
        <w:t>：</w:t>
      </w:r>
    </w:p>
    <w:p w14:paraId="53E846D8">
      <w:pPr>
        <w:snapToGrid w:val="0"/>
        <w:spacing w:line="216" w:lineRule="auto"/>
        <w:ind w:firstLine="119"/>
        <w:jc w:val="center"/>
        <w:rPr>
          <w:rStyle w:val="44"/>
          <w:rFonts w:hint="eastAsia" w:ascii="方正小标宋简体" w:hAnsi="方正小标宋简体" w:eastAsia="方正小标宋简体" w:cs="方正小标宋简体"/>
          <w:bCs/>
          <w:sz w:val="32"/>
          <w:szCs w:val="32"/>
        </w:rPr>
      </w:pPr>
    </w:p>
    <w:p w14:paraId="21306BA8">
      <w:pPr>
        <w:snapToGrid w:val="0"/>
        <w:spacing w:line="216" w:lineRule="auto"/>
        <w:ind w:firstLine="119"/>
        <w:jc w:val="center"/>
        <w:rPr>
          <w:rStyle w:val="44"/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Style w:val="44"/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2025中国蛋白饮料·功能饮料·固体饮料高质量发展大会</w:t>
      </w:r>
    </w:p>
    <w:tbl>
      <w:tblPr>
        <w:tblStyle w:val="19"/>
        <w:tblpPr w:leftFromText="180" w:rightFromText="180" w:vertAnchor="text" w:tblpX="10823" w:tblpY="357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</w:tblGrid>
      <w:tr w14:paraId="43722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866" w:type="dxa"/>
          </w:tcPr>
          <w:p w14:paraId="18CE752E">
            <w:pPr>
              <w:snapToGrid w:val="0"/>
              <w:spacing w:line="216" w:lineRule="auto"/>
              <w:jc w:val="center"/>
              <w:rPr>
                <w:rStyle w:val="44"/>
                <w:rFonts w:hint="eastAsia" w:ascii="方正小标宋简体" w:hAnsi="方正小标宋简体" w:eastAsia="方正小标宋简体" w:cs="方正小标宋简体"/>
                <w:b w:val="0"/>
                <w:bCs/>
                <w:sz w:val="32"/>
                <w:szCs w:val="32"/>
              </w:rPr>
            </w:pPr>
          </w:p>
        </w:tc>
      </w:tr>
    </w:tbl>
    <w:p w14:paraId="0E9B7151">
      <w:pPr>
        <w:snapToGrid w:val="0"/>
        <w:spacing w:line="216" w:lineRule="auto"/>
        <w:ind w:firstLine="119"/>
        <w:jc w:val="center"/>
        <w:rPr>
          <w:rStyle w:val="44"/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Style w:val="44"/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参 会 回 执</w:t>
      </w:r>
    </w:p>
    <w:tbl>
      <w:tblPr>
        <w:tblStyle w:val="18"/>
        <w:tblpPr w:leftFromText="180" w:rightFromText="180" w:vertAnchor="page" w:horzAnchor="page" w:tblpXSpec="center" w:tblpY="3553"/>
        <w:tblW w:w="9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781"/>
        <w:gridCol w:w="1853"/>
        <w:gridCol w:w="672"/>
        <w:gridCol w:w="734"/>
        <w:gridCol w:w="929"/>
        <w:gridCol w:w="400"/>
        <w:gridCol w:w="735"/>
        <w:gridCol w:w="1811"/>
      </w:tblGrid>
      <w:tr w14:paraId="2B13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500" w:type="dxa"/>
            <w:gridSpan w:val="9"/>
            <w:tcBorders>
              <w:top w:val="single" w:color="808080" w:sz="12" w:space="0"/>
              <w:left w:val="single" w:color="808080" w:sz="12" w:space="0"/>
              <w:bottom w:val="single" w:color="808080" w:sz="4" w:space="0"/>
              <w:right w:val="single" w:color="808080" w:sz="12" w:space="0"/>
            </w:tcBorders>
            <w:shd w:val="clear" w:color="auto" w:fill="D9D9D9"/>
            <w:vAlign w:val="center"/>
          </w:tcPr>
          <w:p w14:paraId="7C56DAC2">
            <w:pPr>
              <w:snapToGrid w:val="0"/>
              <w:ind w:firstLine="1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㈠</w:t>
            </w:r>
            <w:r>
              <w:rPr>
                <w:rFonts w:ascii="Arial" w:hAnsi="Arial" w:cs="Arial"/>
                <w:b/>
                <w:sz w:val="20"/>
                <w:szCs w:val="20"/>
              </w:rPr>
              <w:t>单位基本资料（请详实填写，以便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及时</w:t>
            </w:r>
            <w:r>
              <w:rPr>
                <w:rFonts w:ascii="Arial" w:hAnsi="Arial" w:cs="Arial"/>
                <w:b/>
                <w:sz w:val="20"/>
                <w:szCs w:val="20"/>
              </w:rPr>
              <w:t>联络）</w:t>
            </w:r>
          </w:p>
        </w:tc>
      </w:tr>
      <w:tr w14:paraId="08AFA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585" w:type="dxa"/>
            <w:tcBorders>
              <w:top w:val="single" w:color="8080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1B199196">
            <w:pPr>
              <w:snapToGrid w:val="0"/>
              <w:ind w:firstLine="9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单位名称</w:t>
            </w:r>
          </w:p>
        </w:tc>
        <w:tc>
          <w:tcPr>
            <w:tcW w:w="7915" w:type="dxa"/>
            <w:gridSpan w:val="8"/>
            <w:tcBorders>
              <w:top w:val="single" w:color="8080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3EF2EE60">
            <w:pPr>
              <w:snapToGrid w:val="0"/>
              <w:ind w:firstLine="9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0C4A5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585" w:type="dxa"/>
            <w:tcBorders>
              <w:top w:val="single" w:color="808080" w:sz="4" w:space="0"/>
              <w:left w:val="single" w:color="808080" w:sz="12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5670B346">
            <w:pPr>
              <w:snapToGrid w:val="0"/>
              <w:ind w:firstLine="9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地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>址</w:t>
            </w:r>
          </w:p>
        </w:tc>
        <w:tc>
          <w:tcPr>
            <w:tcW w:w="4969" w:type="dxa"/>
            <w:gridSpan w:val="5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3C9A66F6">
            <w:pPr>
              <w:snapToGrid w:val="0"/>
              <w:ind w:firstLine="9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0A6CBFBD">
            <w:pPr>
              <w:snapToGrid w:val="0"/>
              <w:ind w:firstLine="9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邮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t>编</w:t>
            </w:r>
          </w:p>
        </w:tc>
        <w:tc>
          <w:tcPr>
            <w:tcW w:w="1811" w:type="dxa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12" w:space="0"/>
            </w:tcBorders>
            <w:vAlign w:val="center"/>
          </w:tcPr>
          <w:p w14:paraId="09047D5F">
            <w:pPr>
              <w:snapToGrid w:val="0"/>
              <w:ind w:firstLine="9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3BBC3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5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1A4A9ED6">
            <w:pPr>
              <w:snapToGrid w:val="0"/>
              <w:ind w:firstLine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㈡</w:t>
            </w:r>
            <w:r>
              <w:rPr>
                <w:rFonts w:ascii="Arial" w:hAnsi="Arial" w:cs="Arial"/>
                <w:b/>
                <w:sz w:val="20"/>
                <w:szCs w:val="20"/>
              </w:rPr>
              <w:t>参会人员信息（请详细填写，以便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参会</w:t>
            </w:r>
            <w:r>
              <w:rPr>
                <w:rFonts w:ascii="Arial" w:hAnsi="Arial" w:cs="Arial"/>
                <w:b/>
                <w:sz w:val="20"/>
                <w:szCs w:val="20"/>
              </w:rPr>
              <w:t>统计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及会务通知</w:t>
            </w:r>
            <w:r>
              <w:rPr>
                <w:rFonts w:ascii="Arial" w:hAnsi="Arial" w:cs="Arial"/>
                <w:b/>
                <w:sz w:val="20"/>
                <w:szCs w:val="20"/>
              </w:rPr>
              <w:t>）</w:t>
            </w:r>
          </w:p>
        </w:tc>
      </w:tr>
      <w:tr w14:paraId="2F4AD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585" w:type="dxa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3EBE5EE7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姓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>名</w:t>
            </w:r>
          </w:p>
        </w:tc>
        <w:tc>
          <w:tcPr>
            <w:tcW w:w="781" w:type="dxa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284B8F26">
            <w:pPr>
              <w:tabs>
                <w:tab w:val="left" w:pos="360"/>
                <w:tab w:val="left" w:pos="540"/>
              </w:tabs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性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别</w:t>
            </w:r>
          </w:p>
        </w:tc>
        <w:tc>
          <w:tcPr>
            <w:tcW w:w="1853" w:type="dxa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75BF665D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职务 / 职称</w:t>
            </w:r>
          </w:p>
        </w:tc>
        <w:tc>
          <w:tcPr>
            <w:tcW w:w="2335" w:type="dxa"/>
            <w:gridSpan w:val="3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4AC6FB84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手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>机</w:t>
            </w:r>
          </w:p>
        </w:tc>
        <w:tc>
          <w:tcPr>
            <w:tcW w:w="2946" w:type="dxa"/>
            <w:gridSpan w:val="3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4EABC900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</w:tr>
      <w:tr w14:paraId="3D98B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85" w:type="dxa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65BB56A1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EF7527A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3" w:type="dxa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123F30D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5" w:type="dxa"/>
            <w:gridSpan w:val="3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6B3026AB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6" w:type="dxa"/>
            <w:gridSpan w:val="3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31484C02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476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585" w:type="dxa"/>
            <w:tcBorders>
              <w:top w:val="single" w:color="808080" w:sz="4" w:space="0"/>
              <w:left w:val="single" w:color="808080" w:sz="12" w:space="0"/>
              <w:bottom w:val="single" w:color="auto" w:sz="4" w:space="0"/>
              <w:right w:val="single" w:color="808080" w:sz="4" w:space="0"/>
            </w:tcBorders>
            <w:vAlign w:val="center"/>
          </w:tcPr>
          <w:p w14:paraId="261CE0FE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color="80808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</w:tcPr>
          <w:p w14:paraId="3CF0283F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3" w:type="dxa"/>
            <w:tcBorders>
              <w:top w:val="single" w:color="80808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</w:tcPr>
          <w:p w14:paraId="6444C6A9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35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</w:tcPr>
          <w:p w14:paraId="3D863010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46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auto" w:sz="4" w:space="0"/>
              <w:right w:val="single" w:color="808080" w:sz="12" w:space="0"/>
            </w:tcBorders>
            <w:vAlign w:val="center"/>
          </w:tcPr>
          <w:p w14:paraId="5FEEBA84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771A1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585" w:type="dxa"/>
            <w:tcBorders>
              <w:top w:val="single" w:color="auto" w:sz="4" w:space="0"/>
              <w:left w:val="single" w:color="808080" w:sz="12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2665BC25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27EF8F44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2C57E38B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35" w:type="dxa"/>
            <w:gridSpan w:val="3"/>
            <w:tcBorders>
              <w:top w:val="single" w:color="auto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42C11C0B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46" w:type="dxa"/>
            <w:gridSpan w:val="3"/>
            <w:tcBorders>
              <w:top w:val="single" w:color="auto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12" w:space="0"/>
            </w:tcBorders>
            <w:vAlign w:val="center"/>
          </w:tcPr>
          <w:p w14:paraId="055DB5F4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05E11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5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3E094D23">
            <w:pPr>
              <w:tabs>
                <w:tab w:val="left" w:pos="360"/>
                <w:tab w:val="left" w:pos="540"/>
              </w:tabs>
              <w:snapToGrid w:val="0"/>
              <w:ind w:firstLine="1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㈢</w:t>
            </w:r>
            <w:r>
              <w:rPr>
                <w:rFonts w:ascii="Arial" w:hAnsi="Arial" w:cs="Arial"/>
                <w:b/>
                <w:sz w:val="20"/>
                <w:szCs w:val="20"/>
              </w:rPr>
              <w:t>参会费用及付款方式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（请勾选参加的会议与对应的价格）</w:t>
            </w:r>
          </w:p>
        </w:tc>
      </w:tr>
      <w:tr w14:paraId="78EA8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219" w:type="dxa"/>
            <w:gridSpan w:val="3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2682453A">
            <w:pPr>
              <w:pStyle w:val="36"/>
              <w:tabs>
                <w:tab w:val="left" w:pos="360"/>
                <w:tab w:val="left" w:pos="540"/>
              </w:tabs>
              <w:snapToGrid w:val="0"/>
              <w:ind w:left="0" w:leftChars="0" w:firstLine="0" w:firstLineChars="0"/>
              <w:jc w:val="center"/>
              <w:rPr>
                <w:rFonts w:hint="default" w:ascii="Arial" w:hAnsi="Arial" w:cs="Arial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  <w:lang w:val="en-US" w:eastAsia="zh-CN"/>
              </w:rPr>
              <w:t>报名到款时间</w:t>
            </w:r>
          </w:p>
        </w:tc>
        <w:tc>
          <w:tcPr>
            <w:tcW w:w="2735" w:type="dxa"/>
            <w:gridSpan w:val="4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3B1105A3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已交202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5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年会费的</w:t>
            </w:r>
          </w:p>
          <w:p w14:paraId="6EA67A7D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会员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代表</w:t>
            </w:r>
          </w:p>
        </w:tc>
        <w:tc>
          <w:tcPr>
            <w:tcW w:w="2546" w:type="dxa"/>
            <w:gridSpan w:val="2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03B60500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其他代表</w:t>
            </w:r>
          </w:p>
        </w:tc>
      </w:tr>
      <w:tr w14:paraId="7338A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219" w:type="dxa"/>
            <w:gridSpan w:val="3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75394B7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日前</w:t>
            </w:r>
          </w:p>
        </w:tc>
        <w:tc>
          <w:tcPr>
            <w:tcW w:w="2735" w:type="dxa"/>
            <w:gridSpan w:val="4"/>
            <w:vMerge w:val="restart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center"/>
          </w:tcPr>
          <w:p w14:paraId="3C7D2080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00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元/人</w:t>
            </w:r>
          </w:p>
        </w:tc>
        <w:tc>
          <w:tcPr>
            <w:tcW w:w="2546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2754972F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29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00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元/人</w:t>
            </w:r>
          </w:p>
        </w:tc>
      </w:tr>
      <w:tr w14:paraId="3103D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219" w:type="dxa"/>
            <w:gridSpan w:val="3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E813B38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日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后</w:t>
            </w:r>
          </w:p>
        </w:tc>
        <w:tc>
          <w:tcPr>
            <w:tcW w:w="2735" w:type="dxa"/>
            <w:gridSpan w:val="4"/>
            <w:vMerge w:val="continue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1EC9BEDE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2546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3CAC173A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31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00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元/人</w:t>
            </w:r>
          </w:p>
        </w:tc>
      </w:tr>
      <w:tr w14:paraId="72371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500" w:type="dxa"/>
            <w:gridSpan w:val="9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39B1B9F1">
            <w:pPr>
              <w:autoSpaceDE w:val="0"/>
              <w:autoSpaceDN w:val="0"/>
              <w:adjustRightInd w:val="0"/>
              <w:snapToGrid w:val="0"/>
              <w:ind w:firstLine="90"/>
              <w:rPr>
                <w:rFonts w:ascii="Arial" w:hAnsi="Arial" w:cs="Arial"/>
                <w:b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*同一单位3人及以上参会，会务费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en-US" w:eastAsia="zh-CN"/>
              </w:rPr>
              <w:t>九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折。</w:t>
            </w:r>
          </w:p>
        </w:tc>
      </w:tr>
      <w:tr w14:paraId="76DC4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2366" w:type="dxa"/>
            <w:gridSpan w:val="2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7E7E7E" w:themeColor="text1" w:themeTint="80" w:sz="4" w:space="0"/>
            </w:tcBorders>
            <w:vAlign w:val="center"/>
          </w:tcPr>
          <w:p w14:paraId="46700F60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发票抬头（必填）</w:t>
            </w:r>
          </w:p>
        </w:tc>
        <w:tc>
          <w:tcPr>
            <w:tcW w:w="2525" w:type="dxa"/>
            <w:gridSpan w:val="2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vAlign w:val="center"/>
          </w:tcPr>
          <w:p w14:paraId="540AB110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663" w:type="dxa"/>
            <w:gridSpan w:val="2"/>
            <w:tcBorders>
              <w:top w:val="single" w:color="808080" w:sz="4" w:space="0"/>
              <w:left w:val="single" w:color="7E7E7E" w:themeColor="text1" w:themeTint="80" w:sz="4" w:space="0"/>
              <w:bottom w:val="single" w:color="808080" w:sz="4" w:space="0"/>
              <w:right w:val="inset" w:color="A5A5A5" w:themeColor="background1" w:themeShade="A6" w:sz="6" w:space="0"/>
            </w:tcBorders>
            <w:vAlign w:val="center"/>
          </w:tcPr>
          <w:p w14:paraId="39378ED3">
            <w:pPr>
              <w:tabs>
                <w:tab w:val="left" w:pos="360"/>
                <w:tab w:val="left" w:pos="540"/>
              </w:tabs>
              <w:snapToGrid w:val="0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</w:rPr>
              <w:t>公司税号（必填）</w:t>
            </w:r>
          </w:p>
        </w:tc>
        <w:tc>
          <w:tcPr>
            <w:tcW w:w="2946" w:type="dxa"/>
            <w:gridSpan w:val="3"/>
            <w:tcBorders>
              <w:top w:val="single" w:color="808080" w:sz="4" w:space="0"/>
              <w:left w:val="inset" w:color="A5A5A5" w:themeColor="background1" w:themeShade="A6" w:sz="6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236F1097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</w:p>
        </w:tc>
      </w:tr>
      <w:tr w14:paraId="552E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366" w:type="dxa"/>
            <w:gridSpan w:val="2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7E7E7E" w:themeColor="text1" w:themeTint="80" w:sz="4" w:space="0"/>
            </w:tcBorders>
            <w:vAlign w:val="center"/>
          </w:tcPr>
          <w:p w14:paraId="7B6F88BD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</w:rPr>
              <w:t>电子发票接收邮箱（必填）</w:t>
            </w:r>
          </w:p>
        </w:tc>
        <w:tc>
          <w:tcPr>
            <w:tcW w:w="7134" w:type="dxa"/>
            <w:gridSpan w:val="7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808080" w:sz="12" w:space="0"/>
            </w:tcBorders>
            <w:vAlign w:val="center"/>
          </w:tcPr>
          <w:p w14:paraId="00DDB9D1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</w:p>
        </w:tc>
      </w:tr>
      <w:tr w14:paraId="0415D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2366" w:type="dxa"/>
            <w:gridSpan w:val="2"/>
            <w:tcBorders>
              <w:top w:val="single" w:color="808080" w:sz="4" w:space="0"/>
              <w:left w:val="single" w:color="808080" w:sz="12" w:space="0"/>
              <w:bottom w:val="inset" w:color="A5A5A5" w:themeColor="background1" w:themeShade="A6" w:sz="6" w:space="0"/>
              <w:right w:val="single" w:color="808080" w:sz="4" w:space="0"/>
            </w:tcBorders>
            <w:vAlign w:val="center"/>
          </w:tcPr>
          <w:p w14:paraId="6AED82CB">
            <w:pPr>
              <w:tabs>
                <w:tab w:val="left" w:pos="360"/>
                <w:tab w:val="left" w:pos="540"/>
              </w:tabs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</w:rPr>
              <w:t>汇款方式</w:t>
            </w:r>
          </w:p>
        </w:tc>
        <w:tc>
          <w:tcPr>
            <w:tcW w:w="3259" w:type="dxa"/>
            <w:gridSpan w:val="3"/>
            <w:tcBorders>
              <w:top w:val="single" w:color="808080" w:sz="4" w:space="0"/>
              <w:left w:val="single" w:color="808080" w:sz="4" w:space="0"/>
              <w:bottom w:val="inset" w:color="A5A5A5" w:themeColor="background1" w:themeShade="A6" w:sz="6" w:space="0"/>
              <w:right w:val="inset" w:color="A5A5A5" w:themeColor="background1" w:themeShade="A6" w:sz="6" w:space="0"/>
            </w:tcBorders>
            <w:vAlign w:val="center"/>
          </w:tcPr>
          <w:p w14:paraId="34BF9C6F">
            <w:pPr>
              <w:snapToGrid w:val="0"/>
              <w:ind w:firstLine="9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收款单位：中国饮料工业协会</w:t>
            </w:r>
          </w:p>
          <w:p w14:paraId="35E11D60">
            <w:pPr>
              <w:snapToGrid w:val="0"/>
              <w:ind w:firstLine="9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开户行：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中国工商银行北京燕莎支行</w:t>
            </w:r>
          </w:p>
          <w:p w14:paraId="1830B78E">
            <w:pPr>
              <w:snapToGrid w:val="0"/>
              <w:ind w:firstLine="9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账号：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0200012719006571956</w:t>
            </w:r>
          </w:p>
        </w:tc>
        <w:tc>
          <w:tcPr>
            <w:tcW w:w="3875" w:type="dxa"/>
            <w:gridSpan w:val="4"/>
            <w:tcBorders>
              <w:top w:val="single" w:color="808080" w:sz="4" w:space="0"/>
              <w:left w:val="inset" w:color="A5A5A5" w:themeColor="background1" w:themeShade="A6" w:sz="6" w:space="0"/>
              <w:bottom w:val="inset" w:color="A5A5A5" w:themeColor="background1" w:themeShade="A6" w:sz="6" w:space="0"/>
              <w:right w:val="single" w:color="808080" w:sz="12" w:space="0"/>
            </w:tcBorders>
            <w:vAlign w:val="center"/>
          </w:tcPr>
          <w:p w14:paraId="1FFE8799">
            <w:pPr>
              <w:snapToGrid w:val="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注：⑴汇款单需注明参加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活动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的简写名称，示例：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2025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高质量发展大会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；</w:t>
            </w:r>
          </w:p>
          <w:p w14:paraId="02A4B73A">
            <w:pPr>
              <w:snapToGrid w:val="0"/>
              <w:rPr>
                <w:rFonts w:hint="eastAsia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⑵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个人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账户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汇款请注明单位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全称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。</w:t>
            </w:r>
          </w:p>
        </w:tc>
      </w:tr>
      <w:tr w14:paraId="79981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5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5553595D">
            <w:pPr>
              <w:autoSpaceDE w:val="0"/>
              <w:autoSpaceDN w:val="0"/>
              <w:adjustRightInd w:val="0"/>
              <w:snapToGrid w:val="0"/>
              <w:ind w:firstLine="100"/>
              <w:rPr>
                <w:rFonts w:ascii="Arial" w:hAnsi="Arial" w:cs="Arial"/>
                <w:b/>
                <w:sz w:val="20"/>
                <w:szCs w:val="20"/>
                <w:lang w:val="zh-CN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  <w:lang w:val="zh-CN"/>
              </w:rPr>
              <w:t>㈣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报名</w:t>
            </w:r>
            <w:r>
              <w:rPr>
                <w:rFonts w:ascii="Arial" w:hAnsi="Arial" w:cs="Arial"/>
                <w:b/>
                <w:sz w:val="20"/>
                <w:szCs w:val="20"/>
                <w:lang w:val="zh-CN"/>
              </w:rPr>
              <w:t>联系方式</w:t>
            </w:r>
          </w:p>
        </w:tc>
      </w:tr>
      <w:tr w14:paraId="53884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5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FFFFFF"/>
            <w:vAlign w:val="center"/>
          </w:tcPr>
          <w:p w14:paraId="5A6E4635">
            <w:pPr>
              <w:autoSpaceDE w:val="0"/>
              <w:autoSpaceDN w:val="0"/>
              <w:adjustRightInd w:val="0"/>
              <w:snapToGrid w:val="0"/>
              <w:ind w:firstLine="180" w:firstLineChars="10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联系人：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韩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 xml:space="preserve">玥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 xml:space="preserve"> 电子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邮箱：hy</w:t>
            </w:r>
            <w:r>
              <w:rPr>
                <w:rStyle w:val="22"/>
                <w:rFonts w:hint="eastAsia" w:ascii="Arial" w:hAnsi="Arial" w:cs="Arial"/>
                <w:color w:val="auto"/>
                <w:kern w:val="0"/>
                <w:sz w:val="18"/>
                <w:szCs w:val="18"/>
                <w:u w:val="none"/>
                <w:lang w:val="zh-CN"/>
              </w:rPr>
              <w:t>@chinabeverage.org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 xml:space="preserve">     电话：010-84464668-819</w:t>
            </w:r>
          </w:p>
        </w:tc>
      </w:tr>
      <w:tr w14:paraId="10428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5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8" w:space="0"/>
              <w:right w:val="single" w:color="808080" w:sz="12" w:space="0"/>
            </w:tcBorders>
            <w:shd w:val="clear" w:color="auto" w:fill="D9D9D9"/>
            <w:vAlign w:val="center"/>
          </w:tcPr>
          <w:p w14:paraId="2F55F91D">
            <w:pPr>
              <w:autoSpaceDE w:val="0"/>
              <w:autoSpaceDN w:val="0"/>
              <w:adjustRightInd w:val="0"/>
              <w:snapToGrid w:val="0"/>
              <w:ind w:firstLine="100"/>
              <w:rPr>
                <w:rFonts w:ascii="Arial" w:hAnsi="Arial" w:cs="Arial"/>
                <w:b/>
                <w:sz w:val="20"/>
                <w:szCs w:val="20"/>
                <w:lang w:val="zh-CN"/>
              </w:rPr>
            </w:pPr>
            <w:r>
              <w:rPr>
                <w:rFonts w:hint="eastAsia" w:ascii="Arial" w:hAnsi="Arial" w:cs="Arial"/>
                <w:b/>
                <w:kern w:val="10"/>
                <w:sz w:val="20"/>
                <w:szCs w:val="20"/>
                <w:lang w:val="zh-CN"/>
              </w:rPr>
              <w:t>㈤温馨提示</w:t>
            </w:r>
          </w:p>
        </w:tc>
      </w:tr>
      <w:tr w14:paraId="6BDB3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9500" w:type="dxa"/>
            <w:gridSpan w:val="9"/>
            <w:tcBorders>
              <w:top w:val="single" w:color="808080" w:sz="8" w:space="0"/>
              <w:left w:val="single" w:color="808080" w:sz="12" w:space="0"/>
              <w:bottom w:val="single" w:color="808080" w:sz="8" w:space="0"/>
              <w:right w:val="single" w:color="808080" w:sz="12" w:space="0"/>
            </w:tcBorders>
            <w:vAlign w:val="center"/>
          </w:tcPr>
          <w:p w14:paraId="6375D516">
            <w:pPr>
              <w:snapToGrid w:val="0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⒈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每位参会人员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均需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扫描通知中二维码或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填写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本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回执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报名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，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回执单可复印。</w:t>
            </w:r>
          </w:p>
          <w:p w14:paraId="3A7C9884">
            <w:pPr>
              <w:snapToGrid w:val="0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⒉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已报名参会代表因故不能到会，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须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于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日前书面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告知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协会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；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日后告知协会，需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扣除20%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会务费；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截至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月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日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仍未告知，会务费不予退回。</w:t>
            </w:r>
          </w:p>
          <w:p w14:paraId="58F3CC87">
            <w:pPr>
              <w:snapToGrid w:val="0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⒊如需申请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展会展位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，详情请来电咨询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活动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负责人。</w:t>
            </w:r>
          </w:p>
          <w:p w14:paraId="14B79E72">
            <w:pPr>
              <w:snapToGrid w:val="0"/>
              <w:rPr>
                <w:rFonts w:hint="default" w:ascii="Arial" w:hAnsi="Arial" w:cs="Arial" w:eastAsiaTheme="minorEastAsia"/>
                <w:b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⒋本回执请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于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日前发送给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报名联系人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。</w:t>
            </w:r>
          </w:p>
        </w:tc>
      </w:tr>
      <w:tr w14:paraId="1839F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500" w:type="dxa"/>
            <w:gridSpan w:val="9"/>
            <w:tcBorders>
              <w:top w:val="single" w:color="808080" w:sz="8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E8E8E8" w:themeFill="background2"/>
            <w:vAlign w:val="center"/>
          </w:tcPr>
          <w:p w14:paraId="3D087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05" w:leftChars="50"/>
              <w:textAlignment w:val="auto"/>
              <w:rPr>
                <w:rFonts w:hint="default" w:ascii="Arial" w:hAnsi="Arial" w:cs="Arial" w:eastAsiaTheme="minorEastAsia"/>
                <w:b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kern w:val="10"/>
                <w:sz w:val="20"/>
                <w:szCs w:val="20"/>
                <w:lang w:val="zh-CN"/>
              </w:rPr>
              <w:t>㈥</w:t>
            </w:r>
            <w:r>
              <w:rPr>
                <w:rFonts w:hint="eastAsia" w:ascii="Arial" w:hAnsi="Arial" w:cs="Arial"/>
                <w:b/>
                <w:kern w:val="10"/>
                <w:sz w:val="20"/>
                <w:szCs w:val="20"/>
                <w:lang w:val="en-US" w:eastAsia="zh-CN"/>
              </w:rPr>
              <w:t>会议酒店</w:t>
            </w:r>
          </w:p>
        </w:tc>
      </w:tr>
      <w:tr w14:paraId="5E95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500" w:type="dxa"/>
            <w:gridSpan w:val="9"/>
            <w:tcBorders>
              <w:top w:val="single" w:color="808080" w:sz="8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3234CD37">
            <w:pPr>
              <w:snapToGrid w:val="0"/>
              <w:rPr>
                <w:rFonts w:hint="default" w:ascii="Arial" w:hAnsi="Arial" w:cs="Arial"/>
                <w:b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en-US" w:eastAsia="zh-CN"/>
              </w:rPr>
              <w:t>会议酒店订房单详见附件3</w:t>
            </w:r>
            <w:bookmarkStart w:id="0" w:name="_GoBack"/>
            <w:bookmarkEnd w:id="0"/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en-US" w:eastAsia="zh-CN"/>
              </w:rPr>
              <w:t>，因酒店房间数量有限，敬请尽早填写订房单，并务必于10月09日前直接联系酒店预订房间。</w:t>
            </w:r>
          </w:p>
        </w:tc>
      </w:tr>
    </w:tbl>
    <w:p w14:paraId="3413041D"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689" w:bottom="1440" w:left="168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E2FEC3C-A225-46CF-9237-2C107218992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3BD48E03-7100-450B-ACB4-EB579FAE2B84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B3312D3-31FC-45ED-8EDE-5C674186D2F2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4B6AF528-5FC6-4FE0-BF07-84AAE83D5BE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8D164">
    <w:pPr>
      <w:pStyle w:val="1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69A48C">
                          <w:pPr>
                            <w:pStyle w:val="13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5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69A48C">
                    <w:pPr>
                      <w:pStyle w:val="13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5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DF"/>
    <w:rsid w:val="0002164E"/>
    <w:rsid w:val="000346BF"/>
    <w:rsid w:val="00040BFD"/>
    <w:rsid w:val="000571EA"/>
    <w:rsid w:val="00067697"/>
    <w:rsid w:val="00087F21"/>
    <w:rsid w:val="0009366B"/>
    <w:rsid w:val="000A0001"/>
    <w:rsid w:val="000F4590"/>
    <w:rsid w:val="001A0BE1"/>
    <w:rsid w:val="001F4FA8"/>
    <w:rsid w:val="00206633"/>
    <w:rsid w:val="00213FE9"/>
    <w:rsid w:val="00240247"/>
    <w:rsid w:val="00240404"/>
    <w:rsid w:val="00277C09"/>
    <w:rsid w:val="0029515C"/>
    <w:rsid w:val="002B1A9F"/>
    <w:rsid w:val="002D1E2B"/>
    <w:rsid w:val="00304689"/>
    <w:rsid w:val="00391291"/>
    <w:rsid w:val="003B6002"/>
    <w:rsid w:val="003C55CD"/>
    <w:rsid w:val="003D0A75"/>
    <w:rsid w:val="003D274E"/>
    <w:rsid w:val="00416782"/>
    <w:rsid w:val="00422D5F"/>
    <w:rsid w:val="00464087"/>
    <w:rsid w:val="004C1D24"/>
    <w:rsid w:val="004E5D41"/>
    <w:rsid w:val="005831DF"/>
    <w:rsid w:val="005909AD"/>
    <w:rsid w:val="005A6D07"/>
    <w:rsid w:val="005E6747"/>
    <w:rsid w:val="005F51BC"/>
    <w:rsid w:val="00617C46"/>
    <w:rsid w:val="00656761"/>
    <w:rsid w:val="006714BA"/>
    <w:rsid w:val="006B6EA3"/>
    <w:rsid w:val="006D0CE9"/>
    <w:rsid w:val="00795BCE"/>
    <w:rsid w:val="007A406C"/>
    <w:rsid w:val="007A5067"/>
    <w:rsid w:val="007E4C12"/>
    <w:rsid w:val="007F165B"/>
    <w:rsid w:val="0080704D"/>
    <w:rsid w:val="008319CC"/>
    <w:rsid w:val="00837223"/>
    <w:rsid w:val="0086069E"/>
    <w:rsid w:val="008862F8"/>
    <w:rsid w:val="008A4294"/>
    <w:rsid w:val="008D4F2E"/>
    <w:rsid w:val="008E1972"/>
    <w:rsid w:val="008F7917"/>
    <w:rsid w:val="00907496"/>
    <w:rsid w:val="0092393C"/>
    <w:rsid w:val="00941EE9"/>
    <w:rsid w:val="00950FDE"/>
    <w:rsid w:val="00964526"/>
    <w:rsid w:val="00974D1A"/>
    <w:rsid w:val="00995CA7"/>
    <w:rsid w:val="009A6FF4"/>
    <w:rsid w:val="009D2E2B"/>
    <w:rsid w:val="009D4563"/>
    <w:rsid w:val="009F05D1"/>
    <w:rsid w:val="00A24253"/>
    <w:rsid w:val="00AD0394"/>
    <w:rsid w:val="00AD5958"/>
    <w:rsid w:val="00B27E80"/>
    <w:rsid w:val="00B43288"/>
    <w:rsid w:val="00B43AE8"/>
    <w:rsid w:val="00B916D7"/>
    <w:rsid w:val="00BA1B45"/>
    <w:rsid w:val="00BB39D6"/>
    <w:rsid w:val="00BE5544"/>
    <w:rsid w:val="00C05DE9"/>
    <w:rsid w:val="00C17DF9"/>
    <w:rsid w:val="00C329B2"/>
    <w:rsid w:val="00C77C51"/>
    <w:rsid w:val="00C802A0"/>
    <w:rsid w:val="00CA2AE5"/>
    <w:rsid w:val="00D33707"/>
    <w:rsid w:val="00D378D3"/>
    <w:rsid w:val="00D70365"/>
    <w:rsid w:val="00DB1A9B"/>
    <w:rsid w:val="00DF0C32"/>
    <w:rsid w:val="00DF7078"/>
    <w:rsid w:val="00E3547E"/>
    <w:rsid w:val="00E36D4C"/>
    <w:rsid w:val="00E44532"/>
    <w:rsid w:val="00E47E80"/>
    <w:rsid w:val="00F6780F"/>
    <w:rsid w:val="00FD5A66"/>
    <w:rsid w:val="00FE16F8"/>
    <w:rsid w:val="02092DB4"/>
    <w:rsid w:val="03465D5B"/>
    <w:rsid w:val="03800D34"/>
    <w:rsid w:val="04695C6C"/>
    <w:rsid w:val="04F419D9"/>
    <w:rsid w:val="05246B2C"/>
    <w:rsid w:val="0554316B"/>
    <w:rsid w:val="060E6ACB"/>
    <w:rsid w:val="069D7E4F"/>
    <w:rsid w:val="07504EC1"/>
    <w:rsid w:val="0A0324B8"/>
    <w:rsid w:val="0AED7131"/>
    <w:rsid w:val="0C276979"/>
    <w:rsid w:val="0CFB4011"/>
    <w:rsid w:val="0D140AB5"/>
    <w:rsid w:val="0DB20DDC"/>
    <w:rsid w:val="0DBD6FED"/>
    <w:rsid w:val="0E27683F"/>
    <w:rsid w:val="0E824A4E"/>
    <w:rsid w:val="0F4277E5"/>
    <w:rsid w:val="0F823B6D"/>
    <w:rsid w:val="0F9D4A1B"/>
    <w:rsid w:val="116F23E8"/>
    <w:rsid w:val="135950FD"/>
    <w:rsid w:val="137B3BCB"/>
    <w:rsid w:val="13FD017F"/>
    <w:rsid w:val="160C50FD"/>
    <w:rsid w:val="191A627F"/>
    <w:rsid w:val="19CA4142"/>
    <w:rsid w:val="19D90D46"/>
    <w:rsid w:val="19E673CD"/>
    <w:rsid w:val="1A7E58B5"/>
    <w:rsid w:val="1ADE10DB"/>
    <w:rsid w:val="1B1F6EF2"/>
    <w:rsid w:val="1B261D69"/>
    <w:rsid w:val="1B5C39DD"/>
    <w:rsid w:val="1B7E3953"/>
    <w:rsid w:val="1BE75582"/>
    <w:rsid w:val="1BF80A9F"/>
    <w:rsid w:val="1C7859F2"/>
    <w:rsid w:val="1D502E5E"/>
    <w:rsid w:val="1F2A132B"/>
    <w:rsid w:val="1F4D1FBA"/>
    <w:rsid w:val="1FD32C9C"/>
    <w:rsid w:val="20416CFA"/>
    <w:rsid w:val="20B10181"/>
    <w:rsid w:val="213056EF"/>
    <w:rsid w:val="21CF315A"/>
    <w:rsid w:val="248639F6"/>
    <w:rsid w:val="24973B2A"/>
    <w:rsid w:val="24F818C4"/>
    <w:rsid w:val="265C6F87"/>
    <w:rsid w:val="272C4BAB"/>
    <w:rsid w:val="27C9064C"/>
    <w:rsid w:val="27CA7CCD"/>
    <w:rsid w:val="27DF1C1D"/>
    <w:rsid w:val="28737CB0"/>
    <w:rsid w:val="2B5C7EDB"/>
    <w:rsid w:val="2CD92E12"/>
    <w:rsid w:val="2D9D310F"/>
    <w:rsid w:val="2E28593E"/>
    <w:rsid w:val="2ED578D6"/>
    <w:rsid w:val="30C978F2"/>
    <w:rsid w:val="3108114D"/>
    <w:rsid w:val="32FB27ED"/>
    <w:rsid w:val="343B467F"/>
    <w:rsid w:val="34BC7388"/>
    <w:rsid w:val="36EC7EB3"/>
    <w:rsid w:val="37904CE2"/>
    <w:rsid w:val="37987AF4"/>
    <w:rsid w:val="388F1CAC"/>
    <w:rsid w:val="38EC10BB"/>
    <w:rsid w:val="399F1E92"/>
    <w:rsid w:val="3A625E49"/>
    <w:rsid w:val="3B1F37BB"/>
    <w:rsid w:val="3BDE5086"/>
    <w:rsid w:val="3C1E0B0E"/>
    <w:rsid w:val="3C7626F9"/>
    <w:rsid w:val="3DAE2E3E"/>
    <w:rsid w:val="3DFD4754"/>
    <w:rsid w:val="3E4D6743"/>
    <w:rsid w:val="3E55633E"/>
    <w:rsid w:val="410F4ECA"/>
    <w:rsid w:val="42664FBD"/>
    <w:rsid w:val="42E12896"/>
    <w:rsid w:val="43517524"/>
    <w:rsid w:val="456A7431"/>
    <w:rsid w:val="484F18A9"/>
    <w:rsid w:val="4B2A31F0"/>
    <w:rsid w:val="4BBB7390"/>
    <w:rsid w:val="4EA824BA"/>
    <w:rsid w:val="50517D88"/>
    <w:rsid w:val="50AB2119"/>
    <w:rsid w:val="50AF2C38"/>
    <w:rsid w:val="516E79EA"/>
    <w:rsid w:val="52A27788"/>
    <w:rsid w:val="52D91433"/>
    <w:rsid w:val="52EE362E"/>
    <w:rsid w:val="53403699"/>
    <w:rsid w:val="543E715B"/>
    <w:rsid w:val="57E52089"/>
    <w:rsid w:val="586236D9"/>
    <w:rsid w:val="594C7AFB"/>
    <w:rsid w:val="59CC1752"/>
    <w:rsid w:val="5A88786C"/>
    <w:rsid w:val="5AC665E9"/>
    <w:rsid w:val="5AFE1318"/>
    <w:rsid w:val="5B417F1E"/>
    <w:rsid w:val="5C861AD8"/>
    <w:rsid w:val="5E36234D"/>
    <w:rsid w:val="5E40270F"/>
    <w:rsid w:val="5F685A79"/>
    <w:rsid w:val="60AF6F30"/>
    <w:rsid w:val="6232236E"/>
    <w:rsid w:val="623B7475"/>
    <w:rsid w:val="628C0638"/>
    <w:rsid w:val="63002F12"/>
    <w:rsid w:val="63084819"/>
    <w:rsid w:val="63F16B6D"/>
    <w:rsid w:val="651F2BD3"/>
    <w:rsid w:val="65B732B6"/>
    <w:rsid w:val="664F301D"/>
    <w:rsid w:val="673C17F9"/>
    <w:rsid w:val="6AD33438"/>
    <w:rsid w:val="6AE80C0F"/>
    <w:rsid w:val="6B361121"/>
    <w:rsid w:val="6D0D1A0E"/>
    <w:rsid w:val="6E114F28"/>
    <w:rsid w:val="6E863A4B"/>
    <w:rsid w:val="72343EE1"/>
    <w:rsid w:val="72442376"/>
    <w:rsid w:val="726A553F"/>
    <w:rsid w:val="729352BC"/>
    <w:rsid w:val="733817AF"/>
    <w:rsid w:val="759B5038"/>
    <w:rsid w:val="7622252D"/>
    <w:rsid w:val="76746FA2"/>
    <w:rsid w:val="771A1486"/>
    <w:rsid w:val="77570225"/>
    <w:rsid w:val="7AC04563"/>
    <w:rsid w:val="7CD1167F"/>
    <w:rsid w:val="7DDB0E47"/>
    <w:rsid w:val="7FBC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qFormat/>
    <w:uiPriority w:val="99"/>
    <w:pPr>
      <w:jc w:val="left"/>
    </w:pPr>
  </w:style>
  <w:style w:type="paragraph" w:styleId="12">
    <w:name w:val="Date"/>
    <w:basedOn w:val="1"/>
    <w:next w:val="1"/>
    <w:link w:val="43"/>
    <w:semiHidden/>
    <w:unhideWhenUsed/>
    <w:qFormat/>
    <w:uiPriority w:val="99"/>
    <w:pPr>
      <w:ind w:left="100" w:leftChars="2500"/>
    </w:pPr>
  </w:style>
  <w:style w:type="paragraph" w:styleId="13">
    <w:name w:val="footer"/>
    <w:basedOn w:val="1"/>
    <w:link w:val="4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4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9">
    <w:name w:val="Table Grid"/>
    <w:basedOn w:val="18"/>
    <w:autoRedefine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0"/>
    <w:rPr>
      <w:rFonts w:cs="Times New Roman"/>
      <w:b/>
      <w:bCs/>
    </w:rPr>
  </w:style>
  <w:style w:type="character" w:styleId="22">
    <w:name w:val="Hyperlink"/>
    <w:basedOn w:val="20"/>
    <w:semiHidden/>
    <w:unhideWhenUsed/>
    <w:qFormat/>
    <w:uiPriority w:val="99"/>
    <w:rPr>
      <w:color w:val="0000FF"/>
      <w:u w:val="single"/>
    </w:rPr>
  </w:style>
  <w:style w:type="character" w:customStyle="1" w:styleId="23">
    <w:name w:val="标题 1 字符"/>
    <w:basedOn w:val="20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4">
    <w:name w:val="标题 2 字符"/>
    <w:basedOn w:val="20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8 字符"/>
    <w:basedOn w:val="20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2">
    <w:name w:val="标题 字符"/>
    <w:basedOn w:val="20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3">
    <w:name w:val="副标题 字符"/>
    <w:basedOn w:val="20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4">
    <w:name w:val="Quote"/>
    <w:basedOn w:val="1"/>
    <w:next w:val="1"/>
    <w:link w:val="35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5">
    <w:name w:val="引用 字符"/>
    <w:basedOn w:val="20"/>
    <w:link w:val="34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6">
    <w:name w:val="List Paragraph"/>
    <w:basedOn w:val="1"/>
    <w:qFormat/>
    <w:uiPriority w:val="34"/>
    <w:pPr>
      <w:ind w:left="720"/>
      <w:contextualSpacing/>
    </w:pPr>
  </w:style>
  <w:style w:type="character" w:customStyle="1" w:styleId="37">
    <w:name w:val="明显强调1"/>
    <w:basedOn w:val="20"/>
    <w:qFormat/>
    <w:uiPriority w:val="21"/>
    <w:rPr>
      <w:i/>
      <w:iCs/>
      <w:color w:val="104862" w:themeColor="accent1" w:themeShade="BF"/>
    </w:rPr>
  </w:style>
  <w:style w:type="paragraph" w:styleId="38">
    <w:name w:val="Intense Quote"/>
    <w:basedOn w:val="1"/>
    <w:next w:val="1"/>
    <w:link w:val="39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9">
    <w:name w:val="明显引用 字符"/>
    <w:basedOn w:val="20"/>
    <w:link w:val="38"/>
    <w:qFormat/>
    <w:uiPriority w:val="30"/>
    <w:rPr>
      <w:i/>
      <w:iCs/>
      <w:color w:val="104862" w:themeColor="accent1" w:themeShade="BF"/>
    </w:rPr>
  </w:style>
  <w:style w:type="character" w:customStyle="1" w:styleId="40">
    <w:name w:val="明显参考1"/>
    <w:basedOn w:val="20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1">
    <w:name w:val="页眉 字符"/>
    <w:basedOn w:val="20"/>
    <w:link w:val="14"/>
    <w:qFormat/>
    <w:uiPriority w:val="99"/>
    <w:rPr>
      <w:kern w:val="2"/>
      <w:sz w:val="18"/>
      <w:szCs w:val="18"/>
    </w:rPr>
  </w:style>
  <w:style w:type="character" w:customStyle="1" w:styleId="42">
    <w:name w:val="页脚 字符"/>
    <w:basedOn w:val="20"/>
    <w:link w:val="13"/>
    <w:qFormat/>
    <w:uiPriority w:val="99"/>
    <w:rPr>
      <w:kern w:val="2"/>
      <w:sz w:val="18"/>
      <w:szCs w:val="18"/>
    </w:rPr>
  </w:style>
  <w:style w:type="character" w:customStyle="1" w:styleId="43">
    <w:name w:val="日期 字符"/>
    <w:basedOn w:val="20"/>
    <w:link w:val="12"/>
    <w:semiHidden/>
    <w:qFormat/>
    <w:uiPriority w:val="99"/>
    <w:rPr>
      <w:kern w:val="2"/>
      <w:sz w:val="21"/>
      <w:szCs w:val="22"/>
    </w:rPr>
  </w:style>
  <w:style w:type="character" w:customStyle="1" w:styleId="44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3270</Words>
  <Characters>3717</Characters>
  <Lines>16</Lines>
  <Paragraphs>4</Paragraphs>
  <TotalTime>19</TotalTime>
  <ScaleCrop>false</ScaleCrop>
  <LinksUpToDate>false</LinksUpToDate>
  <CharactersWithSpaces>4102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2025-06-06T00:27:00Z</dcterms:created>
  <dc:creator>中饮协丁</dc:creator>
  <cp:lastModifiedBy>顺阁</cp:lastModifiedBy>
  <cp:lastPrinted>2025-09-12T10:31:00Z</cp:lastPrinted>
  <dcterms:modified xsi:type="dcterms:W3CDTF">2025-09-12T10:55:21Z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eyJoZGlkIjoiYjQ4ZWJiYjAzZDAxNzM4ZjUzMzZlNzlmNDNiZDdkMjIiLCJ1c2VySWQiOiI2MzU4MzQ4MTkifQ==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88CCF64211B346E6B9F1FD95A42F466A_13</vt:lpwstr>
  </property>
</Properties>
</file>